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61B" w:rsidRPr="0070461B" w:rsidRDefault="0070461B" w:rsidP="002B2656">
      <w:pPr>
        <w:spacing w:before="240"/>
        <w:jc w:val="center"/>
        <w:rPr>
          <w:rFonts w:ascii="Times New Roman" w:hAnsi="Times New Roman" w:cs="Times New Roman"/>
          <w:b/>
          <w:sz w:val="24"/>
          <w:szCs w:val="24"/>
        </w:rPr>
      </w:pPr>
      <w:r w:rsidRPr="0070461B">
        <w:rPr>
          <w:rFonts w:ascii="Times New Roman" w:hAnsi="Times New Roman" w:cs="Times New Roman"/>
          <w:b/>
          <w:sz w:val="24"/>
          <w:szCs w:val="24"/>
        </w:rPr>
        <w:t>201</w:t>
      </w:r>
      <w:r w:rsidR="00E97A72">
        <w:rPr>
          <w:rFonts w:ascii="Times New Roman" w:hAnsi="Times New Roman" w:cs="Times New Roman"/>
          <w:b/>
          <w:sz w:val="24"/>
          <w:szCs w:val="24"/>
        </w:rPr>
        <w:t>4</w:t>
      </w:r>
      <w:r w:rsidRPr="0070461B">
        <w:rPr>
          <w:rFonts w:ascii="Times New Roman" w:hAnsi="Times New Roman" w:cs="Times New Roman"/>
          <w:b/>
          <w:sz w:val="24"/>
          <w:szCs w:val="24"/>
        </w:rPr>
        <w:t xml:space="preserve"> Prospective Seminar Coordinator Application</w:t>
      </w:r>
    </w:p>
    <w:p w:rsidR="0070461B" w:rsidRPr="0070461B" w:rsidRDefault="0070461B">
      <w:pPr>
        <w:rPr>
          <w:rFonts w:ascii="Times New Roman" w:hAnsi="Times New Roman" w:cs="Times New Roman"/>
          <w:sz w:val="24"/>
          <w:szCs w:val="24"/>
        </w:rPr>
      </w:pPr>
      <w:r w:rsidRPr="0070461B">
        <w:rPr>
          <w:rFonts w:ascii="Times New Roman" w:hAnsi="Times New Roman" w:cs="Times New Roman"/>
          <w:sz w:val="24"/>
          <w:szCs w:val="24"/>
        </w:rPr>
        <w:t>Name</w:t>
      </w:r>
      <w:proofErr w:type="gramStart"/>
      <w:r w:rsidRPr="0070461B">
        <w:rPr>
          <w:rFonts w:ascii="Times New Roman" w:hAnsi="Times New Roman" w:cs="Times New Roman"/>
          <w:sz w:val="24"/>
          <w:szCs w:val="24"/>
        </w:rPr>
        <w:t>:_</w:t>
      </w:r>
      <w:proofErr w:type="gramEnd"/>
      <w:r w:rsidRPr="0070461B">
        <w:rPr>
          <w:rFonts w:ascii="Times New Roman" w:hAnsi="Times New Roman" w:cs="Times New Roman"/>
          <w:sz w:val="24"/>
          <w:szCs w:val="24"/>
        </w:rPr>
        <w:t>________________________________Date:____________________</w:t>
      </w:r>
      <w:r>
        <w:rPr>
          <w:rFonts w:ascii="Times New Roman" w:hAnsi="Times New Roman" w:cs="Times New Roman"/>
          <w:sz w:val="24"/>
          <w:szCs w:val="24"/>
        </w:rPr>
        <w:t>______________</w:t>
      </w:r>
    </w:p>
    <w:p w:rsidR="0070461B" w:rsidRDefault="0070461B">
      <w:pPr>
        <w:rPr>
          <w:rFonts w:ascii="Times New Roman" w:hAnsi="Times New Roman" w:cs="Times New Roman"/>
          <w:sz w:val="24"/>
          <w:szCs w:val="24"/>
        </w:rPr>
      </w:pPr>
      <w:r w:rsidRPr="0070461B">
        <w:rPr>
          <w:rFonts w:ascii="Times New Roman" w:hAnsi="Times New Roman" w:cs="Times New Roman"/>
          <w:sz w:val="24"/>
          <w:szCs w:val="24"/>
        </w:rPr>
        <w:t>School</w:t>
      </w:r>
      <w:proofErr w:type="gramStart"/>
      <w:r w:rsidRPr="0070461B">
        <w:rPr>
          <w:rFonts w:ascii="Times New Roman" w:hAnsi="Times New Roman" w:cs="Times New Roman"/>
          <w:sz w:val="24"/>
          <w:szCs w:val="24"/>
        </w:rPr>
        <w:t>:_</w:t>
      </w:r>
      <w:proofErr w:type="gramEnd"/>
      <w:r w:rsidRPr="0070461B">
        <w:rPr>
          <w:rFonts w:ascii="Times New Roman" w:hAnsi="Times New Roman" w:cs="Times New Roman"/>
          <w:sz w:val="24"/>
          <w:szCs w:val="24"/>
        </w:rPr>
        <w:t>_______________________________Grade/Subject:___________________________</w:t>
      </w:r>
    </w:p>
    <w:p w:rsidR="00E4627F" w:rsidRDefault="00E4627F">
      <w:pPr>
        <w:rPr>
          <w:rFonts w:ascii="Times New Roman" w:hAnsi="Times New Roman" w:cs="Times New Roman"/>
          <w:sz w:val="24"/>
          <w:szCs w:val="24"/>
        </w:rPr>
      </w:pPr>
    </w:p>
    <w:p w:rsidR="00D52D8C" w:rsidRDefault="003C1DD4" w:rsidP="00E4627F">
      <w:pPr>
        <w:rPr>
          <w:rFonts w:ascii="Times New Roman" w:hAnsi="Times New Roman" w:cs="Times New Roman"/>
          <w:sz w:val="24"/>
          <w:szCs w:val="24"/>
        </w:rPr>
      </w:pPr>
      <w:r w:rsidRPr="003C1DD4">
        <w:rPr>
          <w:rFonts w:ascii="Times New Roman" w:hAnsi="Times New Roman" w:cs="Times New Roman"/>
          <w:b/>
          <w:sz w:val="24"/>
          <w:szCs w:val="24"/>
          <w:u w:val="single"/>
        </w:rPr>
        <w:t>Instructions</w:t>
      </w:r>
      <w:r>
        <w:rPr>
          <w:rFonts w:ascii="Times New Roman" w:hAnsi="Times New Roman" w:cs="Times New Roman"/>
          <w:sz w:val="24"/>
          <w:szCs w:val="24"/>
        </w:rPr>
        <w:t xml:space="preserve">:  </w:t>
      </w:r>
      <w:r w:rsidR="00E4627F">
        <w:rPr>
          <w:rFonts w:ascii="Times New Roman" w:hAnsi="Times New Roman" w:cs="Times New Roman"/>
          <w:sz w:val="24"/>
          <w:szCs w:val="24"/>
        </w:rPr>
        <w:t>Please respond to the following two prompts.  Limit you</w:t>
      </w:r>
      <w:r w:rsidR="00916A06">
        <w:rPr>
          <w:rFonts w:ascii="Times New Roman" w:hAnsi="Times New Roman" w:cs="Times New Roman"/>
          <w:sz w:val="24"/>
          <w:szCs w:val="24"/>
        </w:rPr>
        <w:t>r responses on each prompt to 30</w:t>
      </w:r>
      <w:r w:rsidR="00E4627F">
        <w:rPr>
          <w:rFonts w:ascii="Times New Roman" w:hAnsi="Times New Roman" w:cs="Times New Roman"/>
          <w:sz w:val="24"/>
          <w:szCs w:val="24"/>
        </w:rPr>
        <w:t>0-words.  You are welcome to apply to coordinate more than one seminar.  In such cases, please respond to both questions for all seminars.  Note:  In some cases, your leadership experiences might overlap from one seminar to another, therefore your responses to prompt #1 might be brief</w:t>
      </w:r>
      <w:r w:rsidR="00D52D8C">
        <w:rPr>
          <w:rFonts w:ascii="Times New Roman" w:hAnsi="Times New Roman" w:cs="Times New Roman"/>
          <w:sz w:val="24"/>
          <w:szCs w:val="24"/>
        </w:rPr>
        <w:t>er</w:t>
      </w:r>
      <w:r w:rsidR="00E4627F">
        <w:rPr>
          <w:rFonts w:ascii="Times New Roman" w:hAnsi="Times New Roman" w:cs="Times New Roman"/>
          <w:sz w:val="24"/>
          <w:szCs w:val="24"/>
        </w:rPr>
        <w:t xml:space="preserve"> for subsequent semina</w:t>
      </w:r>
      <w:r w:rsidR="00D52D8C">
        <w:rPr>
          <w:rFonts w:ascii="Times New Roman" w:hAnsi="Times New Roman" w:cs="Times New Roman"/>
          <w:sz w:val="24"/>
          <w:szCs w:val="24"/>
        </w:rPr>
        <w:t xml:space="preserve">rs to which you are applying.  </w:t>
      </w:r>
    </w:p>
    <w:p w:rsidR="00E4627F" w:rsidRPr="003C1DD4" w:rsidRDefault="003C1DD4" w:rsidP="00E4627F">
      <w:pPr>
        <w:rPr>
          <w:rFonts w:ascii="Times New Roman" w:hAnsi="Times New Roman" w:cs="Times New Roman"/>
          <w:b/>
          <w:sz w:val="24"/>
          <w:szCs w:val="24"/>
        </w:rPr>
      </w:pPr>
      <w:r w:rsidRPr="003C1DD4">
        <w:rPr>
          <w:rFonts w:ascii="Times New Roman" w:hAnsi="Times New Roman" w:cs="Times New Roman"/>
          <w:b/>
          <w:sz w:val="24"/>
          <w:szCs w:val="24"/>
        </w:rPr>
        <w:t xml:space="preserve">Seminar </w:t>
      </w:r>
      <w:r>
        <w:rPr>
          <w:rFonts w:ascii="Times New Roman" w:hAnsi="Times New Roman" w:cs="Times New Roman"/>
          <w:b/>
          <w:sz w:val="24"/>
          <w:szCs w:val="24"/>
        </w:rPr>
        <w:t>1 T</w:t>
      </w:r>
      <w:r w:rsidRPr="003C1DD4">
        <w:rPr>
          <w:rFonts w:ascii="Times New Roman" w:hAnsi="Times New Roman" w:cs="Times New Roman"/>
          <w:b/>
          <w:sz w:val="24"/>
          <w:szCs w:val="24"/>
        </w:rPr>
        <w:t xml:space="preserve">itle: </w:t>
      </w:r>
      <w:bookmarkStart w:id="0" w:name="_GoBack"/>
      <w:bookmarkEnd w:id="0"/>
    </w:p>
    <w:p w:rsidR="00E4627F" w:rsidRPr="00E4627F" w:rsidRDefault="00E4627F" w:rsidP="00E4627F">
      <w:pPr>
        <w:pStyle w:val="ListParagraph"/>
        <w:numPr>
          <w:ilvl w:val="0"/>
          <w:numId w:val="1"/>
        </w:numPr>
        <w:rPr>
          <w:rFonts w:ascii="Times New Roman" w:hAnsi="Times New Roman" w:cs="Times New Roman"/>
          <w:sz w:val="24"/>
          <w:szCs w:val="24"/>
        </w:rPr>
      </w:pPr>
      <w:r w:rsidRPr="00E4627F">
        <w:rPr>
          <w:rFonts w:ascii="Times New Roman" w:hAnsi="Times New Roman" w:cs="Times New Roman"/>
          <w:sz w:val="24"/>
          <w:szCs w:val="24"/>
        </w:rPr>
        <w:t>What leadership experiences have prepared you to become a CTI Seminar Coordinator?  How do you envision working to meet the needs of the other Fellows in the seminar as well as working collaboratively with the Seminar Leader?</w:t>
      </w:r>
    </w:p>
    <w:p w:rsidR="00E4627F" w:rsidRPr="003B7FCB" w:rsidRDefault="00E4627F" w:rsidP="00E4627F">
      <w:pPr>
        <w:pStyle w:val="PlainText"/>
        <w:rPr>
          <w:rFonts w:ascii="Times New Roman" w:hAnsi="Times New Roman" w:cs="Times New Roman"/>
          <w:sz w:val="24"/>
          <w:szCs w:val="24"/>
        </w:rPr>
      </w:pPr>
    </w:p>
    <w:p w:rsidR="00E4627F" w:rsidRDefault="00E4627F" w:rsidP="00E4627F">
      <w:pPr>
        <w:pStyle w:val="PlainText"/>
        <w:numPr>
          <w:ilvl w:val="0"/>
          <w:numId w:val="1"/>
        </w:numPr>
        <w:rPr>
          <w:rFonts w:ascii="Times New Roman" w:hAnsi="Times New Roman" w:cs="Times New Roman"/>
          <w:sz w:val="24"/>
          <w:szCs w:val="24"/>
        </w:rPr>
      </w:pPr>
      <w:r w:rsidRPr="003B7FCB">
        <w:rPr>
          <w:rFonts w:ascii="Times New Roman" w:hAnsi="Times New Roman" w:cs="Times New Roman"/>
          <w:sz w:val="24"/>
          <w:szCs w:val="24"/>
        </w:rPr>
        <w:t>How will the seminar to which you are applying to become Coordinator increase your preparation for courses or curricular areas you are assigned to teach? How will the curriculum unit you plan to write assist you in teaching the seminar subject in your own classroom?</w:t>
      </w:r>
    </w:p>
    <w:p w:rsidR="00E4627F" w:rsidRDefault="00E4627F">
      <w:pPr>
        <w:rPr>
          <w:rFonts w:ascii="Times New Roman" w:hAnsi="Times New Roman" w:cs="Times New Roman"/>
          <w:sz w:val="24"/>
          <w:szCs w:val="24"/>
        </w:rPr>
      </w:pPr>
    </w:p>
    <w:p w:rsidR="003C1DD4" w:rsidRPr="003C1DD4" w:rsidRDefault="003C1DD4" w:rsidP="003C1DD4">
      <w:pPr>
        <w:rPr>
          <w:rFonts w:ascii="Times New Roman" w:hAnsi="Times New Roman" w:cs="Times New Roman"/>
          <w:b/>
          <w:sz w:val="24"/>
          <w:szCs w:val="24"/>
        </w:rPr>
      </w:pPr>
      <w:r w:rsidRPr="003C1DD4">
        <w:rPr>
          <w:rFonts w:ascii="Times New Roman" w:hAnsi="Times New Roman" w:cs="Times New Roman"/>
          <w:b/>
          <w:sz w:val="24"/>
          <w:szCs w:val="24"/>
        </w:rPr>
        <w:t>Seminar 2 Title:</w:t>
      </w:r>
    </w:p>
    <w:p w:rsidR="003C1DD4" w:rsidRPr="00E4627F" w:rsidRDefault="003C1DD4" w:rsidP="003C1DD4">
      <w:pPr>
        <w:pStyle w:val="ListParagraph"/>
        <w:numPr>
          <w:ilvl w:val="0"/>
          <w:numId w:val="2"/>
        </w:numPr>
        <w:rPr>
          <w:rFonts w:ascii="Times New Roman" w:hAnsi="Times New Roman" w:cs="Times New Roman"/>
          <w:sz w:val="24"/>
          <w:szCs w:val="24"/>
        </w:rPr>
      </w:pPr>
      <w:r w:rsidRPr="00E4627F">
        <w:rPr>
          <w:rFonts w:ascii="Times New Roman" w:hAnsi="Times New Roman" w:cs="Times New Roman"/>
          <w:sz w:val="24"/>
          <w:szCs w:val="24"/>
        </w:rPr>
        <w:t>What leadership experiences have prepared you to become a CTI Seminar Coordinator?  How do you envision working to meet the needs of the other Fellows in the seminar as well as working collaboratively with the Seminar Leader?</w:t>
      </w:r>
    </w:p>
    <w:p w:rsidR="003C1DD4" w:rsidRPr="003B7FCB" w:rsidRDefault="003C1DD4" w:rsidP="003C1DD4">
      <w:pPr>
        <w:pStyle w:val="PlainText"/>
        <w:rPr>
          <w:rFonts w:ascii="Times New Roman" w:hAnsi="Times New Roman" w:cs="Times New Roman"/>
          <w:sz w:val="24"/>
          <w:szCs w:val="24"/>
        </w:rPr>
      </w:pPr>
    </w:p>
    <w:p w:rsidR="003C1DD4" w:rsidRDefault="003C1DD4" w:rsidP="003C1DD4">
      <w:pPr>
        <w:pStyle w:val="PlainText"/>
        <w:numPr>
          <w:ilvl w:val="0"/>
          <w:numId w:val="2"/>
        </w:numPr>
        <w:rPr>
          <w:rFonts w:ascii="Times New Roman" w:hAnsi="Times New Roman" w:cs="Times New Roman"/>
          <w:sz w:val="24"/>
          <w:szCs w:val="24"/>
        </w:rPr>
      </w:pPr>
      <w:r w:rsidRPr="003B7FCB">
        <w:rPr>
          <w:rFonts w:ascii="Times New Roman" w:hAnsi="Times New Roman" w:cs="Times New Roman"/>
          <w:sz w:val="24"/>
          <w:szCs w:val="24"/>
        </w:rPr>
        <w:t>How will the seminar to which you are applying to become Coordinator increase your preparation for courses or curricular areas you are assigned to teach? How will the curriculum unit you plan to write assist you in teaching the seminar subject in your own classroom?</w:t>
      </w:r>
    </w:p>
    <w:p w:rsidR="00E4627F" w:rsidRPr="0070461B" w:rsidRDefault="00E4627F">
      <w:pPr>
        <w:rPr>
          <w:rFonts w:ascii="Times New Roman" w:hAnsi="Times New Roman" w:cs="Times New Roman"/>
          <w:sz w:val="24"/>
          <w:szCs w:val="24"/>
        </w:rPr>
      </w:pPr>
    </w:p>
    <w:sectPr w:rsidR="00E4627F" w:rsidRPr="0070461B" w:rsidSect="00114C9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627F" w:rsidRDefault="00E4627F" w:rsidP="0070461B">
      <w:pPr>
        <w:spacing w:after="0" w:line="240" w:lineRule="auto"/>
      </w:pPr>
      <w:r>
        <w:separator/>
      </w:r>
    </w:p>
  </w:endnote>
  <w:endnote w:type="continuationSeparator" w:id="0">
    <w:p w:rsidR="00E4627F" w:rsidRDefault="00E4627F" w:rsidP="007046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627F" w:rsidRDefault="00E4627F" w:rsidP="0070461B">
      <w:pPr>
        <w:spacing w:after="0" w:line="240" w:lineRule="auto"/>
      </w:pPr>
      <w:r>
        <w:separator/>
      </w:r>
    </w:p>
  </w:footnote>
  <w:footnote w:type="continuationSeparator" w:id="0">
    <w:p w:rsidR="00E4627F" w:rsidRDefault="00E4627F" w:rsidP="007046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627F" w:rsidRDefault="00E4627F" w:rsidP="0070461B">
    <w:pPr>
      <w:pStyle w:val="Header"/>
      <w:jc w:val="center"/>
    </w:pPr>
    <w:r w:rsidRPr="0070461B">
      <w:rPr>
        <w:noProof/>
      </w:rPr>
      <w:drawing>
        <wp:inline distT="0" distB="0" distL="0" distR="0">
          <wp:extent cx="3992880" cy="1311763"/>
          <wp:effectExtent l="0" t="0" r="0" b="0"/>
          <wp:docPr id="5" name="Picture 2" descr="J:\CTI private\CTI Communications\Logos\CTI Logos\2012 CTI Logos from Irina\CTI_CT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CTI private\CTI Communications\Logos\CTI Logos\2012 CTI Logos from Irina\CTI_CTE-01.jpg"/>
                  <pic:cNvPicPr>
                    <a:picLocks noChangeAspect="1" noChangeArrowheads="1"/>
                  </pic:cNvPicPr>
                </pic:nvPicPr>
                <pic:blipFill>
                  <a:blip r:embed="rId1" cstate="print"/>
                  <a:srcRect/>
                  <a:stretch>
                    <a:fillRect/>
                  </a:stretch>
                </pic:blipFill>
                <pic:spPr bwMode="auto">
                  <a:xfrm>
                    <a:off x="0" y="0"/>
                    <a:ext cx="4003321" cy="1315193"/>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0077E0"/>
    <w:multiLevelType w:val="hybridMultilevel"/>
    <w:tmpl w:val="527E3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CA199D"/>
    <w:multiLevelType w:val="hybridMultilevel"/>
    <w:tmpl w:val="527E3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20A9D"/>
    <w:rsid w:val="000B53AC"/>
    <w:rsid w:val="00114C91"/>
    <w:rsid w:val="002B2656"/>
    <w:rsid w:val="0035020C"/>
    <w:rsid w:val="003C1DD4"/>
    <w:rsid w:val="0070461B"/>
    <w:rsid w:val="00837233"/>
    <w:rsid w:val="00863A06"/>
    <w:rsid w:val="00916A06"/>
    <w:rsid w:val="00B20A9D"/>
    <w:rsid w:val="00D52D8C"/>
    <w:rsid w:val="00E4627F"/>
    <w:rsid w:val="00E97A72"/>
    <w:rsid w:val="00F5505A"/>
    <w:rsid w:val="00F5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C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46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461B"/>
  </w:style>
  <w:style w:type="paragraph" w:styleId="Footer">
    <w:name w:val="footer"/>
    <w:basedOn w:val="Normal"/>
    <w:link w:val="FooterChar"/>
    <w:uiPriority w:val="99"/>
    <w:unhideWhenUsed/>
    <w:rsid w:val="007046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461B"/>
  </w:style>
  <w:style w:type="paragraph" w:styleId="BalloonText">
    <w:name w:val="Balloon Text"/>
    <w:basedOn w:val="Normal"/>
    <w:link w:val="BalloonTextChar"/>
    <w:uiPriority w:val="99"/>
    <w:semiHidden/>
    <w:unhideWhenUsed/>
    <w:rsid w:val="007046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461B"/>
    <w:rPr>
      <w:rFonts w:ascii="Tahoma" w:hAnsi="Tahoma" w:cs="Tahoma"/>
      <w:sz w:val="16"/>
      <w:szCs w:val="16"/>
    </w:rPr>
  </w:style>
  <w:style w:type="paragraph" w:styleId="PlainText">
    <w:name w:val="Plain Text"/>
    <w:basedOn w:val="Normal"/>
    <w:link w:val="PlainTextChar"/>
    <w:uiPriority w:val="99"/>
    <w:semiHidden/>
    <w:unhideWhenUsed/>
    <w:rsid w:val="00E4627F"/>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E4627F"/>
    <w:rPr>
      <w:rFonts w:ascii="Consolas" w:hAnsi="Consolas"/>
      <w:sz w:val="21"/>
      <w:szCs w:val="21"/>
    </w:rPr>
  </w:style>
  <w:style w:type="paragraph" w:styleId="ListParagraph">
    <w:name w:val="List Paragraph"/>
    <w:basedOn w:val="Normal"/>
    <w:uiPriority w:val="34"/>
    <w:qFormat/>
    <w:rsid w:val="00E4627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250</Words>
  <Characters>1427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UNC Charlotte</Company>
  <LinksUpToDate>false</LinksUpToDate>
  <CharactersWithSpaces>1674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srgartla</dc:creator>
  <cp:lastModifiedBy>test</cp:lastModifiedBy>
  <cp:revision>2</cp:revision>
  <cp:lastPrinted>2014-01-14T17:31:00Z</cp:lastPrinted>
  <dcterms:created xsi:type="dcterms:W3CDTF">2014-01-14T17:34:00Z</dcterms:created>
  <dcterms:modified xsi:type="dcterms:W3CDTF">2014-01-14T17:34:00Z</dcterms:modified>
</cp:coreProperties>
</file>