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1A" w:rsidRPr="009A062F" w:rsidRDefault="007E381A" w:rsidP="007E381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9A062F">
        <w:rPr>
          <w:rFonts w:ascii="Times New Roman" w:hAnsi="Times New Roman" w:cs="Times New Roman"/>
          <w:i/>
          <w:sz w:val="23"/>
          <w:szCs w:val="23"/>
        </w:rPr>
        <w:t>How to Insert a Hyperlink to Appendix 1 from your Cover Sheet (using a PC):</w:t>
      </w:r>
    </w:p>
    <w:p w:rsidR="007E381A" w:rsidRPr="00976FCE" w:rsidRDefault="007E381A" w:rsidP="007E38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>Go to the “Appendix 1: Implementing Teaching Standards” section at the end your curriculum unit.</w:t>
      </w:r>
    </w:p>
    <w:p w:rsidR="007E381A" w:rsidRPr="00976FCE" w:rsidRDefault="007E381A" w:rsidP="007E38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>Highlight the word Appendix.</w:t>
      </w:r>
    </w:p>
    <w:p w:rsidR="007E381A" w:rsidRPr="00976FCE" w:rsidRDefault="007E381A" w:rsidP="007E38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>Go to the INSERT tab on your Word menu and click BOOKMARK (next to Hyperlink).</w:t>
      </w:r>
    </w:p>
    <w:p w:rsidR="007E381A" w:rsidRPr="00976FCE" w:rsidRDefault="007E381A" w:rsidP="007E381A">
      <w:pPr>
        <w:pStyle w:val="ListParagraph"/>
        <w:numPr>
          <w:ilvl w:val="0"/>
          <w:numId w:val="1"/>
        </w:numPr>
        <w:shd w:val="clear" w:color="auto" w:fill="FFFFFF"/>
        <w:tabs>
          <w:tab w:val="left" w:pos="9270"/>
        </w:tabs>
        <w:spacing w:after="0" w:line="240" w:lineRule="auto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>Name your Bookmark: Appendix1. (Do NOT leave any spaces in the name you create.)</w:t>
      </w:r>
    </w:p>
    <w:p w:rsidR="007E381A" w:rsidRPr="00976FCE" w:rsidRDefault="007E381A" w:rsidP="007E381A">
      <w:pPr>
        <w:pStyle w:val="ListParagraph"/>
        <w:numPr>
          <w:ilvl w:val="0"/>
          <w:numId w:val="1"/>
        </w:numPr>
        <w:shd w:val="clear" w:color="auto" w:fill="FFFFFF"/>
        <w:tabs>
          <w:tab w:val="left" w:pos="9270"/>
        </w:tabs>
        <w:spacing w:after="0" w:line="240" w:lineRule="auto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>Click “Add.”</w:t>
      </w:r>
    </w:p>
    <w:p w:rsidR="007E381A" w:rsidRPr="00976FCE" w:rsidRDefault="007E381A" w:rsidP="007E381A">
      <w:pPr>
        <w:pStyle w:val="ListParagraph"/>
        <w:numPr>
          <w:ilvl w:val="0"/>
          <w:numId w:val="1"/>
        </w:numPr>
        <w:shd w:val="clear" w:color="auto" w:fill="FFFFFF"/>
        <w:tabs>
          <w:tab w:val="left" w:pos="9270"/>
        </w:tabs>
        <w:spacing w:after="0" w:line="240" w:lineRule="auto"/>
        <w:rPr>
          <w:rFonts w:ascii="Times New Roman" w:hAnsi="Times New Roman" w:cs="Times New Roman"/>
          <w:i/>
        </w:rPr>
      </w:pPr>
      <w:r w:rsidRPr="00976FCE">
        <w:rPr>
          <w:rFonts w:ascii="Times New Roman" w:hAnsi="Times New Roman" w:cs="Times New Roman"/>
          <w:i/>
        </w:rPr>
        <w:t xml:space="preserve">Next </w:t>
      </w:r>
      <w:proofErr w:type="gramStart"/>
      <w:r w:rsidRPr="00976FCE">
        <w:rPr>
          <w:rFonts w:ascii="Times New Roman" w:hAnsi="Times New Roman" w:cs="Times New Roman"/>
          <w:i/>
        </w:rPr>
        <w:t>comes</w:t>
      </w:r>
      <w:proofErr w:type="gramEnd"/>
      <w:r w:rsidRPr="00976FCE">
        <w:rPr>
          <w:rFonts w:ascii="Times New Roman" w:hAnsi="Times New Roman" w:cs="Times New Roman"/>
          <w:i/>
        </w:rPr>
        <w:t xml:space="preserve"> the hyperlinking…</w:t>
      </w:r>
    </w:p>
    <w:p w:rsidR="007E381A" w:rsidRPr="00976FCE" w:rsidRDefault="007E381A" w:rsidP="007E381A">
      <w:pPr>
        <w:pStyle w:val="ListParagraph"/>
        <w:numPr>
          <w:ilvl w:val="0"/>
          <w:numId w:val="1"/>
        </w:numPr>
        <w:shd w:val="clear" w:color="auto" w:fill="FFFFFF"/>
        <w:tabs>
          <w:tab w:val="left" w:pos="9270"/>
        </w:tabs>
        <w:spacing w:after="0" w:line="240" w:lineRule="auto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>Go back to your Cover Sheet and highlight the words “Appendix 1” on your Cover Sheet (below Keywords, next to “Teaching Standards”).</w:t>
      </w:r>
    </w:p>
    <w:p w:rsidR="007E381A" w:rsidRPr="00976FCE" w:rsidRDefault="007E381A" w:rsidP="007E381A">
      <w:pPr>
        <w:pStyle w:val="ListParagraph"/>
        <w:numPr>
          <w:ilvl w:val="0"/>
          <w:numId w:val="1"/>
        </w:numPr>
        <w:shd w:val="clear" w:color="auto" w:fill="FFFFFF"/>
        <w:tabs>
          <w:tab w:val="left" w:pos="9270"/>
        </w:tabs>
        <w:spacing w:after="0" w:line="240" w:lineRule="auto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>Return to the INSERT tab on the Word menu and click HYPERLINK.</w:t>
      </w:r>
    </w:p>
    <w:p w:rsidR="007E381A" w:rsidRPr="00976FCE" w:rsidRDefault="007E381A" w:rsidP="007E381A">
      <w:pPr>
        <w:pStyle w:val="ListParagraph"/>
        <w:numPr>
          <w:ilvl w:val="0"/>
          <w:numId w:val="1"/>
        </w:numPr>
        <w:shd w:val="clear" w:color="auto" w:fill="FFFFFF"/>
        <w:tabs>
          <w:tab w:val="left" w:pos="9270"/>
        </w:tabs>
        <w:spacing w:after="0" w:line="240" w:lineRule="auto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>This brings up the “INSERT HYPERLINK” box.</w:t>
      </w:r>
    </w:p>
    <w:p w:rsidR="007E381A" w:rsidRPr="00976FCE" w:rsidRDefault="007E381A" w:rsidP="007E381A">
      <w:pPr>
        <w:pStyle w:val="ListParagraph"/>
        <w:numPr>
          <w:ilvl w:val="0"/>
          <w:numId w:val="1"/>
        </w:numPr>
        <w:shd w:val="clear" w:color="auto" w:fill="FFFFFF"/>
        <w:tabs>
          <w:tab w:val="left" w:pos="9270"/>
        </w:tabs>
        <w:spacing w:after="0" w:line="240" w:lineRule="auto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>See the “Link To” options on the left side, and Click “PLACE IN THIS DOCUMENT.”</w:t>
      </w:r>
    </w:p>
    <w:p w:rsidR="007E381A" w:rsidRPr="00976FCE" w:rsidRDefault="007E381A" w:rsidP="007E381A">
      <w:pPr>
        <w:pStyle w:val="ListParagraph"/>
        <w:numPr>
          <w:ilvl w:val="0"/>
          <w:numId w:val="1"/>
        </w:numPr>
        <w:shd w:val="clear" w:color="auto" w:fill="FFFFFF"/>
        <w:tabs>
          <w:tab w:val="left" w:pos="9270"/>
        </w:tabs>
        <w:spacing w:after="0" w:line="240" w:lineRule="auto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>Find “Appendix1” which should appear in the available list.</w:t>
      </w:r>
    </w:p>
    <w:p w:rsidR="007E381A" w:rsidRPr="00976FCE" w:rsidRDefault="007E381A" w:rsidP="007E381A">
      <w:pPr>
        <w:pStyle w:val="ListParagraph"/>
        <w:numPr>
          <w:ilvl w:val="0"/>
          <w:numId w:val="1"/>
        </w:numPr>
        <w:shd w:val="clear" w:color="auto" w:fill="FFFFFF"/>
        <w:tabs>
          <w:tab w:val="left" w:pos="9270"/>
        </w:tabs>
        <w:spacing w:after="0" w:line="240" w:lineRule="auto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>Click on “Appendix1” and then click “OK” and you’re linked!</w:t>
      </w:r>
    </w:p>
    <w:p w:rsidR="007E381A" w:rsidRPr="00C52ABC" w:rsidRDefault="007E381A" w:rsidP="007E381A">
      <w:pPr>
        <w:shd w:val="clear" w:color="auto" w:fill="FFFFFF"/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E381A" w:rsidRPr="009A062F" w:rsidRDefault="007E381A" w:rsidP="007E381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9A062F">
        <w:rPr>
          <w:rFonts w:ascii="Times New Roman" w:hAnsi="Times New Roman" w:cs="Times New Roman"/>
          <w:i/>
          <w:sz w:val="23"/>
          <w:szCs w:val="23"/>
        </w:rPr>
        <w:t>How to Insert a Hyperlink to Appendix 1 from your Cover Sheet (using a Mac):</w:t>
      </w:r>
    </w:p>
    <w:p w:rsidR="007E381A" w:rsidRPr="00976FCE" w:rsidRDefault="007E381A" w:rsidP="007E381A">
      <w:pPr>
        <w:shd w:val="clear" w:color="auto" w:fill="FFFFFF"/>
        <w:tabs>
          <w:tab w:val="left" w:pos="9270"/>
        </w:tabs>
        <w:spacing w:after="0" w:line="240" w:lineRule="auto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Follow instructions above</w:t>
      </w:r>
      <w:r w:rsidRPr="00976FCE">
        <w:rPr>
          <w:rFonts w:ascii="Times New Roman" w:hAnsi="Times New Roman" w:cs="Times New Roman"/>
        </w:rPr>
        <w:t xml:space="preserve"> for Steps 1-9 and then follow 10-14 here:</w:t>
      </w:r>
    </w:p>
    <w:p w:rsidR="007E381A" w:rsidRPr="00976FCE" w:rsidRDefault="007E381A" w:rsidP="007E381A">
      <w:pPr>
        <w:shd w:val="clear" w:color="auto" w:fill="FFFFFF"/>
        <w:tabs>
          <w:tab w:val="left" w:pos="360"/>
          <w:tab w:val="left" w:pos="720"/>
          <w:tab w:val="left" w:pos="9270"/>
        </w:tabs>
        <w:spacing w:after="0" w:line="240" w:lineRule="auto"/>
        <w:ind w:right="360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 xml:space="preserve">       10. See the options in the center of the box and click on DOCUMENT.</w:t>
      </w:r>
    </w:p>
    <w:p w:rsidR="007E381A" w:rsidRPr="00976FCE" w:rsidRDefault="007E381A" w:rsidP="007E381A">
      <w:pPr>
        <w:shd w:val="clear" w:color="auto" w:fill="FFFFFF"/>
        <w:tabs>
          <w:tab w:val="left" w:pos="360"/>
          <w:tab w:val="left" w:pos="720"/>
          <w:tab w:val="left" w:pos="9270"/>
        </w:tabs>
        <w:spacing w:after="0" w:line="240" w:lineRule="auto"/>
        <w:ind w:right="360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 xml:space="preserve">       11. Then in the “ANCHOR” section, click LOCATE.</w:t>
      </w:r>
    </w:p>
    <w:p w:rsidR="007E381A" w:rsidRPr="00976FCE" w:rsidRDefault="007E381A" w:rsidP="007E381A">
      <w:pPr>
        <w:shd w:val="clear" w:color="auto" w:fill="FFFFFF"/>
        <w:tabs>
          <w:tab w:val="left" w:pos="360"/>
          <w:tab w:val="left" w:pos="720"/>
          <w:tab w:val="left" w:pos="9270"/>
        </w:tabs>
        <w:spacing w:after="0" w:line="240" w:lineRule="auto"/>
        <w:ind w:right="360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 xml:space="preserve">       12. Click the arrow next to “Bookmarks.”</w:t>
      </w:r>
    </w:p>
    <w:p w:rsidR="007E381A" w:rsidRDefault="007E381A" w:rsidP="007E381A">
      <w:pPr>
        <w:shd w:val="clear" w:color="auto" w:fill="FFFFFF"/>
        <w:tabs>
          <w:tab w:val="left" w:pos="360"/>
          <w:tab w:val="left" w:pos="720"/>
          <w:tab w:val="left" w:pos="9270"/>
        </w:tabs>
        <w:spacing w:after="0" w:line="240" w:lineRule="auto"/>
        <w:ind w:right="360"/>
        <w:rPr>
          <w:rFonts w:ascii="Times New Roman" w:hAnsi="Times New Roman" w:cs="Times New Roman"/>
        </w:rPr>
      </w:pPr>
      <w:r w:rsidRPr="00976FCE">
        <w:rPr>
          <w:rFonts w:ascii="Times New Roman" w:hAnsi="Times New Roman" w:cs="Times New Roman"/>
        </w:rPr>
        <w:t xml:space="preserve">       13. Find “Appendix1” which should appear in the available list.</w:t>
      </w:r>
    </w:p>
    <w:p w:rsidR="007E381A" w:rsidRPr="00976FCE" w:rsidRDefault="007E381A" w:rsidP="007E381A">
      <w:pPr>
        <w:shd w:val="clear" w:color="auto" w:fill="FFFFFF"/>
        <w:tabs>
          <w:tab w:val="left" w:pos="360"/>
          <w:tab w:val="left" w:pos="720"/>
          <w:tab w:val="left" w:pos="9270"/>
        </w:tabs>
        <w:spacing w:after="0" w:line="240" w:lineRule="auto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14. Click on “Appendix1” and then click “OK” and you’re linked!</w:t>
      </w:r>
    </w:p>
    <w:p w:rsidR="00E75140" w:rsidRDefault="00E75140">
      <w:bookmarkStart w:id="0" w:name="_GoBack"/>
      <w:bookmarkEnd w:id="0"/>
    </w:p>
    <w:sectPr w:rsidR="00E7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7F1A"/>
    <w:multiLevelType w:val="hybridMultilevel"/>
    <w:tmpl w:val="A88A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1A"/>
    <w:rsid w:val="007E381A"/>
    <w:rsid w:val="00E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2016-05-03T21:45:00Z</dcterms:created>
  <dcterms:modified xsi:type="dcterms:W3CDTF">2016-05-03T21:46:00Z</dcterms:modified>
</cp:coreProperties>
</file>